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19CE6" w14:textId="77777777" w:rsidR="00581A3C" w:rsidRDefault="00581A3C" w:rsidP="00581A3C">
      <w:pPr>
        <w:spacing w:after="0"/>
      </w:pPr>
      <w:r>
        <w:t>Der im Bonner Zentrum gelegene Bonner Wochenmarkt findet seinen Ursprung bereits im</w:t>
      </w:r>
    </w:p>
    <w:p w14:paraId="7796BD19" w14:textId="6ECAF692" w:rsidR="00581A3C" w:rsidRDefault="00581A3C" w:rsidP="00581A3C">
      <w:pPr>
        <w:spacing w:after="0"/>
      </w:pPr>
      <w:r>
        <w:t xml:space="preserve">11. Jahrhundert wieder. Von der Form her wird er nahezu dreieckig gehalten. Seit 1777 befindet sich in der Mitte eine sogenannte </w:t>
      </w:r>
      <w:proofErr w:type="spellStart"/>
      <w:r>
        <w:t>Marktfontaine</w:t>
      </w:r>
      <w:proofErr w:type="spellEnd"/>
      <w:r>
        <w:t>, die mittlerweile unter Denkmalschutz steht.</w:t>
      </w:r>
      <w:r w:rsidR="004350C4">
        <w:t xml:space="preserve"> Umgeben ist er von zahlreichen historischen Gebäuden, wie etwa das Alte Rathaus</w:t>
      </w:r>
      <w:r w:rsidR="002E4995">
        <w:t xml:space="preserve">, einige Gaststätten oder das heutige Sternhotel, welche zuvor als „Zum goldenen Stern“ </w:t>
      </w:r>
      <w:r w:rsidR="002C4D3A">
        <w:t>mit seinem Ballsaal bekannt wurde.</w:t>
      </w:r>
    </w:p>
    <w:p w14:paraId="7B623978" w14:textId="78BA14B7" w:rsidR="00795826" w:rsidRDefault="00795826" w:rsidP="00581A3C">
      <w:pPr>
        <w:spacing w:after="0"/>
      </w:pPr>
    </w:p>
    <w:p w14:paraId="15B9AE5D" w14:textId="57A185FD" w:rsidR="00317F2D" w:rsidRDefault="00317F2D" w:rsidP="00581A3C">
      <w:pPr>
        <w:spacing w:after="0"/>
      </w:pPr>
      <w:r>
        <w:t>In der heutigen Zeit</w:t>
      </w:r>
      <w:r w:rsidRPr="00317F2D">
        <w:t xml:space="preserve"> wird </w:t>
      </w:r>
      <w:r>
        <w:t xml:space="preserve">der Markt </w:t>
      </w:r>
      <w:r w:rsidRPr="00317F2D">
        <w:t>durch die „Deutsche Marktgilde eG“ geführt und organisiert</w:t>
      </w:r>
      <w:r>
        <w:t>.</w:t>
      </w:r>
    </w:p>
    <w:p w14:paraId="52448B58" w14:textId="36F3536E" w:rsidR="00317F2D" w:rsidRDefault="00317F2D" w:rsidP="00581A3C">
      <w:pPr>
        <w:spacing w:after="0"/>
      </w:pPr>
      <w:r>
        <w:t>Informationen etwa über freie Plätze oder auch die aktuellen Standgebühren können hier eingeholt werden.</w:t>
      </w:r>
    </w:p>
    <w:p w14:paraId="6A9E22D5" w14:textId="11BB1C97" w:rsidR="00317F2D" w:rsidRDefault="00317F2D" w:rsidP="00581A3C">
      <w:pPr>
        <w:spacing w:after="0"/>
      </w:pPr>
      <w:r>
        <w:t xml:space="preserve">Derzeitige Ansprechpartnerin ist hier </w:t>
      </w:r>
      <w:r>
        <w:t>Frau Inge Hankammer</w:t>
      </w:r>
      <w:r>
        <w:t>.</w:t>
      </w:r>
    </w:p>
    <w:p w14:paraId="1C25FF26" w14:textId="77777777" w:rsidR="00317F2D" w:rsidRDefault="00317F2D" w:rsidP="00581A3C">
      <w:pPr>
        <w:spacing w:after="0"/>
      </w:pPr>
    </w:p>
    <w:p w14:paraId="78C2E0C9" w14:textId="262B7E79" w:rsidR="00795826" w:rsidRDefault="00795826" w:rsidP="00581A3C">
      <w:pPr>
        <w:spacing w:after="0"/>
      </w:pPr>
      <w:r>
        <w:t xml:space="preserve">In der Winterzeit (von – bis?) hat der Markt montags bis samstags </w:t>
      </w:r>
      <w:r w:rsidRPr="00795826">
        <w:t>08:00Uhr – 17:00</w:t>
      </w:r>
      <w:r>
        <w:t xml:space="preserve"> U</w:t>
      </w:r>
      <w:r w:rsidRPr="00795826">
        <w:t xml:space="preserve">hr </w:t>
      </w:r>
      <w:r>
        <w:t>geöffnet.</w:t>
      </w:r>
    </w:p>
    <w:p w14:paraId="6D9FAC4A" w14:textId="24ACFFDF" w:rsidR="00795826" w:rsidRDefault="00795826" w:rsidP="00581A3C">
      <w:pPr>
        <w:spacing w:after="0"/>
      </w:pPr>
      <w:r>
        <w:t xml:space="preserve">Während der Sommermonate </w:t>
      </w:r>
      <w:r w:rsidR="00317F2D">
        <w:t>w</w:t>
      </w:r>
      <w:r>
        <w:t>erden die Zeiten auf ??? ausgedeh</w:t>
      </w:r>
      <w:r w:rsidR="00317F2D">
        <w:t>n</w:t>
      </w:r>
      <w:r>
        <w:t>t.</w:t>
      </w:r>
    </w:p>
    <w:p w14:paraId="0D638606" w14:textId="66FEF4AA" w:rsidR="00317F2D" w:rsidRDefault="00317F2D" w:rsidP="00581A3C">
      <w:pPr>
        <w:spacing w:after="0"/>
      </w:pPr>
    </w:p>
    <w:p w14:paraId="5DFD1664" w14:textId="565D4549" w:rsidR="00317F2D" w:rsidRDefault="00317F2D" w:rsidP="00581A3C">
      <w:pPr>
        <w:spacing w:after="0"/>
      </w:pPr>
      <w:r w:rsidRPr="00317F2D">
        <w:t xml:space="preserve">Er ist </w:t>
      </w:r>
      <w:r>
        <w:t xml:space="preserve">zu Fuß, </w:t>
      </w:r>
      <w:r w:rsidRPr="00317F2D">
        <w:t xml:space="preserve">durch öffentliche Verkehrsmittel und </w:t>
      </w:r>
      <w:r>
        <w:t>via PKW</w:t>
      </w:r>
      <w:r w:rsidRPr="00317F2D">
        <w:t xml:space="preserve"> erreichbar.</w:t>
      </w:r>
      <w:r>
        <w:t xml:space="preserve"> Für letztere Variante stehen zahlreiche Parkhäuser zur Verfügung</w:t>
      </w:r>
      <w:r w:rsidR="00D01902">
        <w:t>.</w:t>
      </w:r>
    </w:p>
    <w:p w14:paraId="303434B4" w14:textId="494F07FE" w:rsidR="00D01902" w:rsidRDefault="00D01902" w:rsidP="00D01902">
      <w:r>
        <w:t xml:space="preserve">Insbesondere in den Hauptverkehrszeiten wird jedoch </w:t>
      </w:r>
      <w:r>
        <w:t>empfohlen</w:t>
      </w:r>
      <w:r>
        <w:t>,</w:t>
      </w:r>
      <w:r>
        <w:t xml:space="preserve"> die Innenstadt mit öffentlichen Verkehrsmitteln anzufahren</w:t>
      </w:r>
      <w:r>
        <w:t>, da es oftmals zu Staubildung kommt und längere Warteschlagen vor den Parkhäusern einkalkuliert werden müssen.</w:t>
      </w:r>
    </w:p>
    <w:p w14:paraId="514B7E38" w14:textId="717238E3" w:rsidR="00A65B5D" w:rsidRDefault="00A65B5D" w:rsidP="00A65B5D">
      <w:r>
        <w:t xml:space="preserve">Einem längeren Aufenthalt steht hier </w:t>
      </w:r>
      <w:r w:rsidR="0017409F">
        <w:t xml:space="preserve">sowohl aufgrund des umfangreichen Angebots, der angenehmen Umgebung, sowie den Sanitäreinrichtungen </w:t>
      </w:r>
      <w:r>
        <w:t>nichts im Wege. Auch wenn sich auf dem Marktplatz selbst keine</w:t>
      </w:r>
      <w:r>
        <w:t xml:space="preserve"> öffentliche Toilette befindet</w:t>
      </w:r>
      <w:r>
        <w:t>, so findet man die nächste ö</w:t>
      </w:r>
      <w:r>
        <w:t>ffentliche Toilette</w:t>
      </w:r>
      <w:r w:rsidR="0017409F">
        <w:t xml:space="preserve">, die im Jahre 2019 mit neuesten Standards mal eben für 360.000 Euro errichtet wurde </w:t>
      </w:r>
      <w:r>
        <w:t xml:space="preserve">auf dem </w:t>
      </w:r>
      <w:proofErr w:type="spellStart"/>
      <w:r>
        <w:t>Remigiusplatz</w:t>
      </w:r>
      <w:proofErr w:type="spellEnd"/>
      <w:r w:rsidR="0017409F">
        <w:t>.</w:t>
      </w:r>
      <w:r>
        <w:t xml:space="preserve"> </w:t>
      </w:r>
      <w:r w:rsidR="0017409F">
        <w:t>Dieser befindet</w:t>
      </w:r>
      <w:r>
        <w:t xml:space="preserve"> sich etwa in </w:t>
      </w:r>
      <w:r>
        <w:t>100 Meter</w:t>
      </w:r>
      <w:r>
        <w:t xml:space="preserve"> Entfernung.</w:t>
      </w:r>
    </w:p>
    <w:p w14:paraId="0506D067" w14:textId="77A43060" w:rsidR="00421211" w:rsidRDefault="000F6E12" w:rsidP="00421211">
      <w:r>
        <w:t xml:space="preserve">Bei unserer Marktanalyse haben wir insbesondere die beiden ansässigen Backwarenstände näher betrachtet. </w:t>
      </w:r>
      <w:r w:rsidR="00421211">
        <w:t>„</w:t>
      </w:r>
      <w:proofErr w:type="spellStart"/>
      <w:r w:rsidR="00421211">
        <w:t>Prümtaler</w:t>
      </w:r>
      <w:proofErr w:type="spellEnd"/>
      <w:r w:rsidR="00421211">
        <w:t xml:space="preserve"> Mühlenbäckerei“ und „Merzenich“</w:t>
      </w:r>
      <w:r w:rsidR="00C578C7">
        <w:t>, die von Ihrer Lage her fast nebeneinander stehen (Konkurrenz untereinander?).</w:t>
      </w:r>
      <w:bookmarkStart w:id="0" w:name="_GoBack"/>
      <w:bookmarkEnd w:id="0"/>
    </w:p>
    <w:p w14:paraId="6BF3601E" w14:textId="7175AC4C" w:rsidR="000F6E12" w:rsidRDefault="000F6E12" w:rsidP="00A65B5D"/>
    <w:p w14:paraId="77F289B7" w14:textId="2E9A27A5" w:rsidR="00A65B5D" w:rsidRDefault="00A65B5D" w:rsidP="00D01902"/>
    <w:p w14:paraId="6AEFA9A6" w14:textId="77777777" w:rsidR="00A65B5D" w:rsidRDefault="00A65B5D" w:rsidP="00D01902"/>
    <w:p w14:paraId="5337D85C" w14:textId="5DD6B02F" w:rsidR="00D01902" w:rsidRDefault="00D01902" w:rsidP="00581A3C">
      <w:pPr>
        <w:spacing w:after="0"/>
      </w:pPr>
    </w:p>
    <w:p w14:paraId="6B042805" w14:textId="77777777" w:rsidR="00317F2D" w:rsidRDefault="00317F2D" w:rsidP="00581A3C">
      <w:pPr>
        <w:spacing w:after="0"/>
      </w:pPr>
    </w:p>
    <w:p w14:paraId="2C9A2320" w14:textId="304243AA" w:rsidR="002C4D3A" w:rsidRDefault="002C4D3A" w:rsidP="00581A3C">
      <w:pPr>
        <w:spacing w:after="0"/>
      </w:pPr>
    </w:p>
    <w:p w14:paraId="792A9DB5" w14:textId="77777777" w:rsidR="002C4D3A" w:rsidRDefault="002C4D3A" w:rsidP="00581A3C">
      <w:pPr>
        <w:spacing w:after="0"/>
      </w:pPr>
    </w:p>
    <w:p w14:paraId="7DE7E57D" w14:textId="77777777" w:rsidR="005B1723" w:rsidRDefault="005B1723" w:rsidP="00581A3C">
      <w:pPr>
        <w:spacing w:after="0"/>
      </w:pPr>
    </w:p>
    <w:sectPr w:rsidR="005B17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23"/>
    <w:rsid w:val="000F6E12"/>
    <w:rsid w:val="0017409F"/>
    <w:rsid w:val="002C4D3A"/>
    <w:rsid w:val="002E4995"/>
    <w:rsid w:val="00317F2D"/>
    <w:rsid w:val="00421211"/>
    <w:rsid w:val="004350C4"/>
    <w:rsid w:val="00581A3C"/>
    <w:rsid w:val="005B1723"/>
    <w:rsid w:val="00795826"/>
    <w:rsid w:val="00A65B5D"/>
    <w:rsid w:val="00C578C7"/>
    <w:rsid w:val="00D0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0A19"/>
  <w15:chartTrackingRefBased/>
  <w15:docId w15:val="{FA080B60-4EBE-4209-BCA5-660C662C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1A3C"/>
    <w:pPr>
      <w:spacing w:after="200" w:line="276" w:lineRule="auto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Patrick</cp:lastModifiedBy>
  <cp:revision>12</cp:revision>
  <dcterms:created xsi:type="dcterms:W3CDTF">2020-02-12T21:22:00Z</dcterms:created>
  <dcterms:modified xsi:type="dcterms:W3CDTF">2020-02-12T22:17:00Z</dcterms:modified>
</cp:coreProperties>
</file>